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5D" w:rsidRPr="008E184A" w:rsidRDefault="00977A5D" w:rsidP="00977A5D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№9</w:t>
      </w:r>
    </w:p>
    <w:p w:rsidR="00977A5D" w:rsidRPr="008E184A" w:rsidRDefault="00977A5D" w:rsidP="00977A5D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27.01.2023</w:t>
      </w:r>
      <w:r w:rsidRPr="008E184A">
        <w:rPr>
          <w:rFonts w:ascii="Times New Roman" w:hAnsi="Times New Roman" w:cs="Times New Roman"/>
          <w:sz w:val="24"/>
          <w:szCs w:val="24"/>
        </w:rPr>
        <w:t>г.</w:t>
      </w:r>
    </w:p>
    <w:p w:rsidR="00977A5D" w:rsidRDefault="00977A5D" w:rsidP="00977A5D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4A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proofErr w:type="gramStart"/>
      <w:r w:rsidRPr="008E184A">
        <w:rPr>
          <w:rFonts w:ascii="Times New Roman" w:hAnsi="Times New Roman" w:cs="Times New Roman"/>
          <w:b/>
          <w:sz w:val="24"/>
          <w:szCs w:val="24"/>
        </w:rPr>
        <w:t xml:space="preserve">АС </w:t>
      </w:r>
      <w:r>
        <w:rPr>
          <w:rFonts w:ascii="Times New Roman" w:hAnsi="Times New Roman" w:cs="Times New Roman"/>
          <w:b/>
          <w:sz w:val="24"/>
          <w:szCs w:val="24"/>
        </w:rPr>
        <w:t xml:space="preserve"> ПУ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84A">
        <w:rPr>
          <w:rFonts w:ascii="Times New Roman" w:hAnsi="Times New Roman" w:cs="Times New Roman"/>
          <w:b/>
          <w:sz w:val="24"/>
          <w:szCs w:val="24"/>
        </w:rPr>
        <w:t>ТЛ им. В. Мошкова</w:t>
      </w:r>
    </w:p>
    <w:p w:rsidR="00977A5D" w:rsidRDefault="00977A5D" w:rsidP="00977A5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члены АС и руководители МК.</w:t>
      </w:r>
    </w:p>
    <w:p w:rsidR="00977A5D" w:rsidRDefault="00977A5D" w:rsidP="00977A5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977A5D" w:rsidRDefault="00977A5D" w:rsidP="00977A5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E184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овестка дня:</w:t>
      </w:r>
    </w:p>
    <w:p w:rsidR="00977A5D" w:rsidRPr="00977A5D" w:rsidRDefault="00977A5D" w:rsidP="00977A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7A5D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 xml:space="preserve">ка деятельности педагогов и работников лицея. </w:t>
      </w:r>
    </w:p>
    <w:p w:rsidR="00977A5D" w:rsidRPr="00977A5D" w:rsidRDefault="00977A5D" w:rsidP="00977A5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77A5D">
        <w:rPr>
          <w:rFonts w:ascii="Times New Roman" w:hAnsi="Times New Roman" w:cs="Times New Roman"/>
          <w:sz w:val="24"/>
          <w:szCs w:val="24"/>
        </w:rPr>
        <w:t>Обсуждение результатов зимней сессии в лицейском звене.</w:t>
      </w:r>
    </w:p>
    <w:p w:rsidR="00977A5D" w:rsidRDefault="00977A5D" w:rsidP="00977A5D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977A5D" w:rsidRDefault="00977A5D" w:rsidP="00977A5D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84A">
        <w:rPr>
          <w:rFonts w:ascii="Times New Roman" w:hAnsi="Times New Roman" w:cs="Times New Roman"/>
          <w:b/>
          <w:sz w:val="24"/>
          <w:szCs w:val="24"/>
        </w:rPr>
        <w:t>Обсуждение</w:t>
      </w:r>
    </w:p>
    <w:p w:rsidR="00977A5D" w:rsidRPr="000452F9" w:rsidRDefault="00977A5D" w:rsidP="00977A5D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926">
        <w:rPr>
          <w:rFonts w:ascii="Times New Roman" w:hAnsi="Times New Roman" w:cs="Times New Roman"/>
          <w:b/>
          <w:sz w:val="24"/>
          <w:szCs w:val="24"/>
        </w:rPr>
        <w:t>1 вопрос.</w:t>
      </w:r>
      <w:r>
        <w:rPr>
          <w:rFonts w:ascii="Times New Roman" w:hAnsi="Times New Roman" w:cs="Times New Roman"/>
          <w:sz w:val="24"/>
          <w:szCs w:val="24"/>
        </w:rPr>
        <w:t xml:space="preserve"> Бузаджи Е.В.- заседание членов АС. Оценка деятельности педагогов лицея в соответствии с реализованными индивидуальными достижениями за октябрь-декабрь 2022г. Исполнение положений Закона РМ «О единой системе оплаты труда в бюджетной сфере №270 от 23.11.2018г.  </w:t>
      </w:r>
      <w:r w:rsidRPr="000452F9">
        <w:rPr>
          <w:rFonts w:ascii="Times New Roman" w:hAnsi="Times New Roman" w:cs="Times New Roman"/>
          <w:i/>
          <w:sz w:val="24"/>
          <w:szCs w:val="24"/>
        </w:rPr>
        <w:t>(</w:t>
      </w:r>
      <w:r w:rsidR="00B7245D">
        <w:rPr>
          <w:rFonts w:ascii="Times New Roman" w:hAnsi="Times New Roman" w:cs="Times New Roman"/>
          <w:i/>
          <w:sz w:val="24"/>
          <w:szCs w:val="24"/>
        </w:rPr>
        <w:t>Оценочная карточ</w:t>
      </w:r>
      <w:r>
        <w:rPr>
          <w:rFonts w:ascii="Times New Roman" w:hAnsi="Times New Roman" w:cs="Times New Roman"/>
          <w:i/>
          <w:sz w:val="24"/>
          <w:szCs w:val="24"/>
        </w:rPr>
        <w:t>ка педагогов</w:t>
      </w:r>
      <w:r w:rsidRPr="000452F9">
        <w:rPr>
          <w:rFonts w:ascii="Times New Roman" w:hAnsi="Times New Roman" w:cs="Times New Roman"/>
          <w:i/>
          <w:sz w:val="24"/>
          <w:szCs w:val="24"/>
        </w:rPr>
        <w:t xml:space="preserve"> прилагается)</w:t>
      </w:r>
    </w:p>
    <w:p w:rsidR="00977A5D" w:rsidRDefault="00977A5D" w:rsidP="00977A5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вопрос.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023">
        <w:rPr>
          <w:rFonts w:ascii="Times New Roman" w:hAnsi="Times New Roman" w:cs="Times New Roman"/>
          <w:sz w:val="24"/>
          <w:szCs w:val="24"/>
        </w:rPr>
        <w:t xml:space="preserve">Бузаджи Е.В.- презентация </w:t>
      </w:r>
      <w:r w:rsidRPr="00000023">
        <w:rPr>
          <w:rFonts w:ascii="Times New Roman" w:hAnsi="Times New Roman" w:cs="Times New Roman"/>
        </w:rPr>
        <w:t>результатов зимней с</w:t>
      </w:r>
      <w:r>
        <w:rPr>
          <w:rFonts w:ascii="Times New Roman" w:hAnsi="Times New Roman" w:cs="Times New Roman"/>
        </w:rPr>
        <w:t>ессии в лицейском звене</w:t>
      </w:r>
      <w:r w:rsidRPr="00000023">
        <w:rPr>
          <w:rFonts w:ascii="Times New Roman" w:hAnsi="Times New Roman" w:cs="Times New Roman"/>
          <w:sz w:val="24"/>
          <w:szCs w:val="24"/>
        </w:rPr>
        <w:t>. Выводы и рекомендации.</w:t>
      </w:r>
    </w:p>
    <w:p w:rsidR="00977A5D" w:rsidRDefault="00977A5D" w:rsidP="00977A5D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77A5D" w:rsidRDefault="00977A5D" w:rsidP="00977A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5E4D">
        <w:rPr>
          <w:rFonts w:ascii="Times New Roman" w:hAnsi="Times New Roman" w:cs="Times New Roman"/>
          <w:sz w:val="24"/>
          <w:szCs w:val="24"/>
        </w:rPr>
        <w:t xml:space="preserve">Установить </w:t>
      </w:r>
      <w:r>
        <w:rPr>
          <w:rFonts w:ascii="Times New Roman" w:hAnsi="Times New Roman" w:cs="Times New Roman"/>
          <w:sz w:val="24"/>
          <w:szCs w:val="24"/>
        </w:rPr>
        <w:t xml:space="preserve">надбавку за достижения персоналу учебного заведения </w:t>
      </w:r>
      <w:r w:rsidRPr="00125E4D">
        <w:rPr>
          <w:rFonts w:ascii="Times New Roman" w:hAnsi="Times New Roman" w:cs="Times New Roman"/>
          <w:i/>
          <w:sz w:val="24"/>
          <w:szCs w:val="24"/>
        </w:rPr>
        <w:t>(Приложение).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Бухгалтеру лицея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Капанжи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Н.Г.-выплачивать надбавку за достижения одновременно с заработной платой.</w:t>
      </w:r>
    </w:p>
    <w:p w:rsidR="00977A5D" w:rsidRPr="00977A5D" w:rsidRDefault="0003100A" w:rsidP="00977A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обсудить на педсовете. </w:t>
      </w:r>
      <w:r w:rsidR="00977A5D" w:rsidRPr="00977A5D">
        <w:rPr>
          <w:rFonts w:ascii="Times New Roman" w:hAnsi="Times New Roman" w:cs="Times New Roman"/>
          <w:sz w:val="24"/>
          <w:szCs w:val="24"/>
        </w:rPr>
        <w:t>Учителям –предметникам, классным руководителям обсудить результаты зачетной зимней сессии в классах.</w:t>
      </w:r>
    </w:p>
    <w:p w:rsidR="00977A5D" w:rsidRDefault="00977A5D" w:rsidP="00977A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A5D" w:rsidRPr="00977A5D" w:rsidRDefault="00977A5D" w:rsidP="00977A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A5D">
        <w:rPr>
          <w:rFonts w:ascii="Times New Roman" w:hAnsi="Times New Roman" w:cs="Times New Roman"/>
          <w:b/>
          <w:sz w:val="24"/>
          <w:szCs w:val="24"/>
        </w:rPr>
        <w:t>Члены АС</w:t>
      </w:r>
      <w:r w:rsidRPr="00977A5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77A5D" w:rsidRDefault="00977A5D" w:rsidP="00977A5D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Кывыржик Т.В.</w:t>
      </w:r>
    </w:p>
    <w:p w:rsidR="00977A5D" w:rsidRDefault="00977A5D" w:rsidP="00977A5D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Бузаджи Е.В.</w:t>
      </w:r>
    </w:p>
    <w:p w:rsidR="00977A5D" w:rsidRDefault="00977A5D" w:rsidP="00977A5D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</w:t>
      </w:r>
    </w:p>
    <w:p w:rsidR="00977A5D" w:rsidRDefault="00977A5D" w:rsidP="00977A5D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Колтуклу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977A5D" w:rsidRDefault="00977A5D" w:rsidP="00977A5D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977A5D" w:rsidRPr="00B940A1" w:rsidRDefault="00977A5D" w:rsidP="00977A5D">
      <w:pPr>
        <w:pStyle w:val="a3"/>
        <w:spacing w:after="0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Константинова Л.С. –секретарь АС         </w:t>
      </w:r>
    </w:p>
    <w:p w:rsidR="00977A5D" w:rsidRDefault="00977A5D" w:rsidP="00977A5D">
      <w:pPr>
        <w:spacing w:after="0"/>
        <w:ind w:left="-567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8E18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357"/>
    <w:multiLevelType w:val="hybridMultilevel"/>
    <w:tmpl w:val="E2963606"/>
    <w:lvl w:ilvl="0" w:tplc="E6F4A5A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3F43E82"/>
    <w:multiLevelType w:val="hybridMultilevel"/>
    <w:tmpl w:val="9AE82406"/>
    <w:lvl w:ilvl="0" w:tplc="D1F8B2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4DD3FFC"/>
    <w:multiLevelType w:val="hybridMultilevel"/>
    <w:tmpl w:val="68E82854"/>
    <w:lvl w:ilvl="0" w:tplc="C232B4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5D"/>
    <w:rsid w:val="0003100A"/>
    <w:rsid w:val="006C0B77"/>
    <w:rsid w:val="008242FF"/>
    <w:rsid w:val="00870751"/>
    <w:rsid w:val="00922C48"/>
    <w:rsid w:val="00977A5D"/>
    <w:rsid w:val="00B7245D"/>
    <w:rsid w:val="00B915B7"/>
    <w:rsid w:val="00EA59DF"/>
    <w:rsid w:val="00EE4070"/>
    <w:rsid w:val="00F12C76"/>
    <w:rsid w:val="00F2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63EA"/>
  <w15:chartTrackingRefBased/>
  <w15:docId w15:val="{CE7E35F0-0550-40BE-B9B1-80CFE6D3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A5D"/>
    <w:pPr>
      <w:ind w:left="720"/>
      <w:contextualSpacing/>
    </w:pPr>
  </w:style>
  <w:style w:type="paragraph" w:styleId="a4">
    <w:name w:val="Balloon Text"/>
    <w:basedOn w:val="a"/>
    <w:link w:val="a5"/>
    <w:rsid w:val="00977A5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977A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2023-02-11T10:59:00Z</dcterms:created>
  <dcterms:modified xsi:type="dcterms:W3CDTF">2023-03-29T13:30:00Z</dcterms:modified>
</cp:coreProperties>
</file>